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15115" w14:textId="7F2715C4" w:rsidR="00697530" w:rsidRDefault="00697530" w:rsidP="0069753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</w:t>
      </w:r>
      <w:r w:rsidR="005D2F3B">
        <w:rPr>
          <w:rFonts w:cs="Arial"/>
          <w:b/>
          <w:noProof/>
          <w:sz w:val="24"/>
        </w:rPr>
        <w:t>2055</w:t>
      </w:r>
    </w:p>
    <w:p w14:paraId="5380869E" w14:textId="77777777" w:rsidR="00697530" w:rsidRDefault="00697530" w:rsidP="006975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1D50D96A" w14:textId="4B845000" w:rsidR="00697530" w:rsidRPr="000F4E43" w:rsidRDefault="00697530" w:rsidP="00697530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>
        <w:t>[Draft]</w:t>
      </w:r>
      <w:r w:rsidR="009501BB">
        <w:t xml:space="preserve"> </w:t>
      </w:r>
      <w:r>
        <w:t xml:space="preserve">Reply LS on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UE-to-UE relay discovery</w:t>
      </w:r>
      <w:r>
        <w:rPr>
          <w:rFonts w:hint="eastAsia"/>
          <w:lang w:eastAsia="zh-CN"/>
        </w:rPr>
        <w:t xml:space="preserve"> with security aspects</w:t>
      </w:r>
    </w:p>
    <w:p w14:paraId="0298DC6B" w14:textId="204BF4B2" w:rsidR="009501BB" w:rsidRDefault="009501BB" w:rsidP="00697530">
      <w:pPr>
        <w:pStyle w:val="Title"/>
      </w:pPr>
      <w:r>
        <w:t>Response to:</w:t>
      </w:r>
      <w:r>
        <w:tab/>
        <w:t>S2-231</w:t>
      </w:r>
      <w:r w:rsidR="00B729B7">
        <w:t>1951</w:t>
      </w:r>
      <w:r>
        <w:t>(C1-237897)</w:t>
      </w:r>
    </w:p>
    <w:p w14:paraId="41B18369" w14:textId="2DFDF47B" w:rsidR="00697530" w:rsidRPr="000F4E43" w:rsidRDefault="00697530" w:rsidP="00697530">
      <w:pPr>
        <w:pStyle w:val="Title"/>
      </w:pPr>
      <w:r w:rsidRPr="000F4E43">
        <w:t>Release:</w:t>
      </w:r>
      <w:r w:rsidRPr="000F4E43">
        <w:tab/>
      </w:r>
      <w:r>
        <w:t>Rel-18</w:t>
      </w:r>
    </w:p>
    <w:p w14:paraId="520B2D0F" w14:textId="77777777" w:rsidR="00697530" w:rsidRPr="000F4E43" w:rsidRDefault="00697530" w:rsidP="00697530">
      <w:pPr>
        <w:pStyle w:val="Title"/>
      </w:pPr>
      <w:r w:rsidRPr="000F4E43">
        <w:t>Work Item:</w:t>
      </w:r>
      <w:r w:rsidRPr="000F4E43">
        <w:tab/>
      </w:r>
      <w:r>
        <w:t>5G_ProSe_Ph2</w:t>
      </w:r>
    </w:p>
    <w:p w14:paraId="11CC7118" w14:textId="77777777" w:rsidR="00697530" w:rsidRPr="000F4E43" w:rsidRDefault="00697530" w:rsidP="00697530">
      <w:pPr>
        <w:spacing w:after="60"/>
        <w:ind w:left="1985" w:hanging="1985"/>
        <w:rPr>
          <w:rFonts w:ascii="Arial" w:hAnsi="Arial" w:cs="Arial"/>
          <w:b/>
        </w:rPr>
      </w:pPr>
    </w:p>
    <w:p w14:paraId="6B1B549F" w14:textId="56D02547" w:rsidR="00697530" w:rsidRPr="000F4E43" w:rsidRDefault="00697530" w:rsidP="00697530">
      <w:pPr>
        <w:pStyle w:val="Source"/>
      </w:pPr>
      <w:r w:rsidRPr="000F4E43">
        <w:t>Source:</w:t>
      </w:r>
      <w:r w:rsidRPr="000F4E43">
        <w:tab/>
      </w:r>
      <w:r w:rsidR="009501BB">
        <w:t>Interdigital (to be SA2)</w:t>
      </w:r>
    </w:p>
    <w:p w14:paraId="128A4CBA" w14:textId="403EA134" w:rsidR="00697530" w:rsidRPr="000F4E43" w:rsidRDefault="00697530" w:rsidP="00697530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9501BB">
        <w:t>CT1, SA3</w:t>
      </w:r>
    </w:p>
    <w:p w14:paraId="5EAE43E0" w14:textId="78109D78" w:rsidR="00697530" w:rsidRPr="000F4E43" w:rsidRDefault="00697530" w:rsidP="00697530">
      <w:pPr>
        <w:pStyle w:val="Source"/>
      </w:pPr>
      <w:r w:rsidRPr="000F4E43">
        <w:t>Cc:</w:t>
      </w:r>
      <w:r w:rsidRPr="000F4E43">
        <w:tab/>
      </w:r>
    </w:p>
    <w:p w14:paraId="5E6ECD14" w14:textId="77777777" w:rsidR="00697530" w:rsidRPr="000F4E43" w:rsidRDefault="00697530" w:rsidP="00697530">
      <w:pPr>
        <w:spacing w:after="60"/>
        <w:ind w:left="1985" w:hanging="1985"/>
        <w:rPr>
          <w:rFonts w:ascii="Arial" w:hAnsi="Arial" w:cs="Arial"/>
          <w:bCs/>
        </w:rPr>
      </w:pPr>
    </w:p>
    <w:p w14:paraId="5BBE56E6" w14:textId="77777777" w:rsidR="00697530" w:rsidRPr="000F4E43" w:rsidRDefault="00697530" w:rsidP="006975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0189F34" w14:textId="3EC2511F" w:rsidR="00697530" w:rsidRPr="000F4E43" w:rsidRDefault="00697530" w:rsidP="00697530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501BB">
        <w:rPr>
          <w:bCs/>
        </w:rPr>
        <w:t>Jung Je Son</w:t>
      </w:r>
    </w:p>
    <w:p w14:paraId="3BA06C13" w14:textId="63AB9745" w:rsidR="00697530" w:rsidRPr="000F4E43" w:rsidRDefault="00697530" w:rsidP="00697530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proofErr w:type="spellStart"/>
      <w:r w:rsidR="009501BB">
        <w:rPr>
          <w:bCs/>
        </w:rPr>
        <w:t>jungje</w:t>
      </w:r>
      <w:proofErr w:type="spellEnd"/>
      <w:r w:rsidR="009501BB">
        <w:rPr>
          <w:bCs/>
        </w:rPr>
        <w:t xml:space="preserve"> dot son at interdigital dot com</w:t>
      </w:r>
    </w:p>
    <w:p w14:paraId="1AD40B5C" w14:textId="77777777" w:rsidR="00697530" w:rsidRPr="000F4E43" w:rsidRDefault="00697530" w:rsidP="00697530">
      <w:pPr>
        <w:spacing w:after="60"/>
        <w:ind w:left="1985" w:hanging="1985"/>
        <w:rPr>
          <w:rFonts w:ascii="Arial" w:hAnsi="Arial" w:cs="Arial"/>
          <w:b/>
        </w:rPr>
      </w:pPr>
    </w:p>
    <w:p w14:paraId="53C48603" w14:textId="77777777" w:rsidR="00697530" w:rsidRPr="000F4E43" w:rsidRDefault="00697530" w:rsidP="006975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5606C5" w14:textId="77777777" w:rsidR="00697530" w:rsidRPr="000F4E43" w:rsidRDefault="00697530" w:rsidP="00697530">
      <w:pPr>
        <w:spacing w:after="60"/>
        <w:ind w:left="1985" w:hanging="1985"/>
        <w:rPr>
          <w:rFonts w:ascii="Arial" w:hAnsi="Arial" w:cs="Arial"/>
          <w:b/>
        </w:rPr>
      </w:pPr>
    </w:p>
    <w:p w14:paraId="404E79B3" w14:textId="2C7EFA7D" w:rsidR="00697530" w:rsidRPr="000F4E43" w:rsidRDefault="00697530" w:rsidP="00697530">
      <w:pPr>
        <w:pStyle w:val="Title"/>
      </w:pPr>
      <w:r w:rsidRPr="000F4E43">
        <w:t>Attachments:</w:t>
      </w:r>
      <w:r w:rsidRPr="000F4E43">
        <w:tab/>
      </w:r>
      <w:r w:rsidR="009501BB">
        <w:rPr>
          <w:lang w:eastAsia="zh-CN"/>
        </w:rPr>
        <w:t>CR</w:t>
      </w:r>
      <w:r w:rsidR="009D7E25">
        <w:rPr>
          <w:lang w:eastAsia="zh-CN"/>
        </w:rPr>
        <w:t xml:space="preserve"> 0385</w:t>
      </w:r>
    </w:p>
    <w:p w14:paraId="1D9FA278" w14:textId="77777777" w:rsidR="00697530" w:rsidRPr="000F4E43" w:rsidRDefault="00697530" w:rsidP="00697530">
      <w:pPr>
        <w:pBdr>
          <w:bottom w:val="single" w:sz="4" w:space="1" w:color="auto"/>
        </w:pBdr>
        <w:rPr>
          <w:rFonts w:ascii="Arial" w:hAnsi="Arial" w:cs="Arial"/>
        </w:rPr>
      </w:pPr>
    </w:p>
    <w:p w14:paraId="1028924A" w14:textId="77777777" w:rsidR="00697530" w:rsidRPr="000F4E43" w:rsidRDefault="00697530" w:rsidP="00697530">
      <w:pPr>
        <w:rPr>
          <w:rFonts w:ascii="Arial" w:hAnsi="Arial" w:cs="Arial"/>
        </w:rPr>
      </w:pPr>
    </w:p>
    <w:p w14:paraId="7F80D94D" w14:textId="77777777" w:rsidR="00697530" w:rsidRPr="000F4E43" w:rsidRDefault="00697530" w:rsidP="0069753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EE3594" w14:textId="17C07633" w:rsidR="009501BB" w:rsidRPr="009501BB" w:rsidRDefault="009501BB" w:rsidP="009501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bookmarkStart w:id="0" w:name="_Hlk69931360"/>
      <w:r w:rsidRPr="009501BB">
        <w:rPr>
          <w:rFonts w:ascii="Arial" w:eastAsia="Times New Roman" w:hAnsi="Arial" w:cs="Arial"/>
          <w:lang w:eastAsia="en-GB"/>
        </w:rPr>
        <w:t xml:space="preserve">SA2 would like to thank CT1 for their LS on </w:t>
      </w:r>
      <w:r w:rsidRPr="009501BB">
        <w:rPr>
          <w:rFonts w:eastAsia="Times New Roman"/>
          <w:lang w:eastAsia="en-GB"/>
        </w:rPr>
        <w:t xml:space="preserve">5G </w:t>
      </w:r>
      <w:proofErr w:type="spellStart"/>
      <w:r w:rsidRPr="009501BB">
        <w:rPr>
          <w:rFonts w:eastAsia="Times New Roman"/>
          <w:lang w:eastAsia="en-GB"/>
        </w:rPr>
        <w:t>ProSe</w:t>
      </w:r>
      <w:proofErr w:type="spellEnd"/>
      <w:r w:rsidRPr="009501BB">
        <w:rPr>
          <w:rFonts w:eastAsia="Times New Roman"/>
          <w:lang w:eastAsia="en-GB"/>
        </w:rPr>
        <w:t xml:space="preserve"> UE-to-UE relay discovery with security aspects</w:t>
      </w:r>
      <w:r w:rsidRPr="009501BB">
        <w:rPr>
          <w:rFonts w:ascii="Arial" w:eastAsia="Times New Roman" w:hAnsi="Arial" w:cs="Arial"/>
          <w:lang w:eastAsia="en-GB"/>
        </w:rPr>
        <w:t>.</w:t>
      </w:r>
    </w:p>
    <w:bookmarkEnd w:id="0"/>
    <w:p w14:paraId="118A2E3C" w14:textId="4105D025" w:rsidR="009501BB" w:rsidRPr="009501BB" w:rsidRDefault="009501BB" w:rsidP="009501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 w:rsidRPr="009501BB">
        <w:rPr>
          <w:rFonts w:ascii="Arial" w:eastAsia="Times New Roman" w:hAnsi="Arial" w:cs="Arial"/>
          <w:lang w:eastAsia="en-GB"/>
        </w:rPr>
        <w:t>SA2 would like CT1 to consider following answers.</w:t>
      </w:r>
    </w:p>
    <w:p w14:paraId="7D1C6180" w14:textId="77777777" w:rsidR="009501BB" w:rsidRPr="009501BB" w:rsidRDefault="009501BB" w:rsidP="009501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9501BB">
        <w:rPr>
          <w:rFonts w:ascii="Arial" w:eastAsia="Times New Roman" w:hAnsi="Arial" w:cs="Arial"/>
          <w:b/>
          <w:bCs/>
          <w:lang w:eastAsia="en-GB"/>
        </w:rPr>
        <w:t xml:space="preserve">Question from CT1 in C1-234362: </w:t>
      </w:r>
    </w:p>
    <w:p w14:paraId="496C7754" w14:textId="7305D618" w:rsidR="009501BB" w:rsidRPr="00832F2E" w:rsidRDefault="009501BB" w:rsidP="009501BB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i/>
          <w:iCs/>
          <w:lang w:eastAsia="zh-CN"/>
        </w:rPr>
      </w:pPr>
      <w:r w:rsidRPr="009501BB">
        <w:rPr>
          <w:rFonts w:ascii="Arial" w:eastAsia="Times New Roman" w:hAnsi="Arial" w:cs="Arial"/>
          <w:b/>
          <w:i/>
          <w:iCs/>
          <w:lang w:eastAsia="zh-CN"/>
        </w:rPr>
        <w:t>Question</w:t>
      </w:r>
      <w:r w:rsidRPr="009501BB">
        <w:rPr>
          <w:rFonts w:ascii="Arial" w:eastAsia="Times New Roman" w:hAnsi="Arial" w:cs="Arial"/>
          <w:lang w:eastAsia="en-GB"/>
        </w:rPr>
        <w:t xml:space="preserve">: How does the 5G </w:t>
      </w:r>
      <w:proofErr w:type="spellStart"/>
      <w:r w:rsidRPr="009501BB">
        <w:rPr>
          <w:rFonts w:ascii="Arial" w:eastAsia="Times New Roman" w:hAnsi="Arial" w:cs="Arial"/>
          <w:lang w:eastAsia="en-GB"/>
        </w:rPr>
        <w:t>ProSe</w:t>
      </w:r>
      <w:proofErr w:type="spellEnd"/>
      <w:r w:rsidRPr="009501BB">
        <w:rPr>
          <w:rFonts w:ascii="Arial" w:eastAsia="Times New Roman" w:hAnsi="Arial" w:cs="Arial"/>
          <w:lang w:eastAsia="en-GB"/>
        </w:rPr>
        <w:t xml:space="preserve"> UE-to-UE Relay UE send the UE-to-UE Relay Discovery Response message from the </w:t>
      </w:r>
      <w:proofErr w:type="spellStart"/>
      <w:r w:rsidRPr="009501BB">
        <w:rPr>
          <w:rFonts w:ascii="Arial" w:eastAsia="Times New Roman" w:hAnsi="Arial" w:cs="Arial"/>
          <w:lang w:eastAsia="en-GB"/>
        </w:rPr>
        <w:t>discoveree</w:t>
      </w:r>
      <w:proofErr w:type="spellEnd"/>
      <w:r w:rsidRPr="00832F2E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Pr="00832F2E">
        <w:rPr>
          <w:rFonts w:ascii="Arial" w:hAnsi="Arial" w:cs="Arial"/>
          <w:i/>
          <w:iCs/>
          <w:lang w:eastAsia="zh-CN"/>
        </w:rPr>
        <w:t>ProSe</w:t>
      </w:r>
      <w:proofErr w:type="spellEnd"/>
      <w:r w:rsidRPr="00832F2E">
        <w:rPr>
          <w:rFonts w:ascii="Arial" w:hAnsi="Arial" w:cs="Arial"/>
          <w:i/>
          <w:iCs/>
          <w:lang w:eastAsia="zh-CN"/>
        </w:rPr>
        <w:t xml:space="preserve"> End UE </w:t>
      </w:r>
      <w:r w:rsidRPr="00832F2E">
        <w:rPr>
          <w:rFonts w:ascii="Arial" w:hAnsi="Arial" w:cs="Arial"/>
          <w:i/>
          <w:iCs/>
        </w:rPr>
        <w:t xml:space="preserve">to the corresponding discoverer 5G </w:t>
      </w:r>
      <w:proofErr w:type="spellStart"/>
      <w:r w:rsidRPr="00832F2E">
        <w:rPr>
          <w:rFonts w:ascii="Arial" w:hAnsi="Arial" w:cs="Arial"/>
          <w:i/>
          <w:iCs/>
        </w:rPr>
        <w:t>ProSe</w:t>
      </w:r>
      <w:proofErr w:type="spellEnd"/>
      <w:r w:rsidRPr="00832F2E">
        <w:rPr>
          <w:rFonts w:ascii="Arial" w:hAnsi="Arial" w:cs="Arial"/>
          <w:i/>
          <w:iCs/>
        </w:rPr>
        <w:t xml:space="preserve"> End UE, considering</w:t>
      </w:r>
      <w:r w:rsidRPr="00832F2E">
        <w:rPr>
          <w:rFonts w:ascii="Arial" w:hAnsi="Arial" w:cs="Arial"/>
          <w:i/>
          <w:iCs/>
          <w:lang w:eastAsia="zh-CN"/>
        </w:rPr>
        <w:t xml:space="preserve"> 1) </w:t>
      </w:r>
      <w:r w:rsidRPr="00832F2E">
        <w:rPr>
          <w:rFonts w:ascii="Arial" w:hAnsi="Arial" w:cs="Arial"/>
          <w:i/>
          <w:iCs/>
        </w:rPr>
        <w:t xml:space="preserve">the </w:t>
      </w:r>
      <w:r w:rsidRPr="00832F2E">
        <w:rPr>
          <w:rFonts w:ascii="Arial" w:hAnsi="Arial" w:cs="Arial"/>
          <w:i/>
          <w:iCs/>
          <w:lang w:eastAsia="zh-CN"/>
        </w:rPr>
        <w:t xml:space="preserve">User Info IDs of the discoverer 5G </w:t>
      </w:r>
      <w:proofErr w:type="spellStart"/>
      <w:r w:rsidRPr="00832F2E">
        <w:rPr>
          <w:rFonts w:ascii="Arial" w:hAnsi="Arial" w:cs="Arial"/>
          <w:i/>
          <w:iCs/>
          <w:lang w:eastAsia="zh-CN"/>
        </w:rPr>
        <w:t>ProSe</w:t>
      </w:r>
      <w:proofErr w:type="spellEnd"/>
      <w:r w:rsidRPr="00832F2E">
        <w:rPr>
          <w:rFonts w:ascii="Arial" w:hAnsi="Arial" w:cs="Arial"/>
          <w:i/>
          <w:iCs/>
          <w:lang w:eastAsia="zh-CN"/>
        </w:rPr>
        <w:t xml:space="preserve"> End UE and </w:t>
      </w:r>
      <w:proofErr w:type="spellStart"/>
      <w:r w:rsidRPr="00832F2E">
        <w:rPr>
          <w:rFonts w:ascii="Arial" w:hAnsi="Arial" w:cs="Arial"/>
          <w:i/>
          <w:iCs/>
          <w:lang w:eastAsia="zh-CN"/>
        </w:rPr>
        <w:t>discoveree</w:t>
      </w:r>
      <w:proofErr w:type="spellEnd"/>
      <w:r w:rsidRPr="00832F2E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Pr="00832F2E">
        <w:rPr>
          <w:rFonts w:ascii="Arial" w:hAnsi="Arial" w:cs="Arial"/>
          <w:i/>
          <w:iCs/>
          <w:lang w:eastAsia="zh-CN"/>
        </w:rPr>
        <w:t>ProSe</w:t>
      </w:r>
      <w:proofErr w:type="spellEnd"/>
      <w:r w:rsidRPr="00832F2E">
        <w:rPr>
          <w:rFonts w:ascii="Arial" w:hAnsi="Arial" w:cs="Arial"/>
          <w:i/>
          <w:iCs/>
          <w:lang w:eastAsia="zh-CN"/>
        </w:rPr>
        <w:t xml:space="preserve"> End UE in the </w:t>
      </w:r>
      <w:r w:rsidRPr="00832F2E">
        <w:rPr>
          <w:rFonts w:ascii="Arial" w:hAnsi="Arial" w:cs="Arial"/>
          <w:i/>
          <w:iCs/>
        </w:rPr>
        <w:t xml:space="preserve">protected direct discovery set </w:t>
      </w:r>
      <w:r w:rsidRPr="00832F2E">
        <w:rPr>
          <w:rFonts w:ascii="Arial" w:hAnsi="Arial" w:cs="Arial"/>
          <w:i/>
          <w:iCs/>
          <w:lang w:eastAsia="zh-CN"/>
        </w:rPr>
        <w:t xml:space="preserve">are transparent to the 5G </w:t>
      </w:r>
      <w:proofErr w:type="spellStart"/>
      <w:r w:rsidRPr="00832F2E">
        <w:rPr>
          <w:rFonts w:ascii="Arial" w:hAnsi="Arial" w:cs="Arial"/>
          <w:i/>
          <w:iCs/>
          <w:lang w:eastAsia="zh-CN"/>
        </w:rPr>
        <w:t>ProSe</w:t>
      </w:r>
      <w:proofErr w:type="spellEnd"/>
      <w:r w:rsidRPr="00832F2E">
        <w:rPr>
          <w:rFonts w:ascii="Arial" w:hAnsi="Arial" w:cs="Arial"/>
          <w:i/>
          <w:iCs/>
          <w:lang w:eastAsia="zh-CN"/>
        </w:rPr>
        <w:t xml:space="preserve"> UE-to-UE Relay UE and 2) the 5G </w:t>
      </w:r>
      <w:proofErr w:type="spellStart"/>
      <w:r w:rsidRPr="00832F2E">
        <w:rPr>
          <w:rFonts w:ascii="Arial" w:hAnsi="Arial" w:cs="Arial"/>
          <w:i/>
          <w:iCs/>
          <w:lang w:eastAsia="zh-CN"/>
        </w:rPr>
        <w:t>ProSe</w:t>
      </w:r>
      <w:proofErr w:type="spellEnd"/>
      <w:r w:rsidRPr="00832F2E">
        <w:rPr>
          <w:rFonts w:ascii="Arial" w:hAnsi="Arial" w:cs="Arial"/>
          <w:i/>
          <w:iCs/>
          <w:lang w:eastAsia="zh-CN"/>
        </w:rPr>
        <w:t xml:space="preserve"> UE-to-UE Relay UE may serve more than one discoverer 5G </w:t>
      </w:r>
      <w:proofErr w:type="spellStart"/>
      <w:r w:rsidRPr="00832F2E">
        <w:rPr>
          <w:rFonts w:ascii="Arial" w:hAnsi="Arial" w:cs="Arial"/>
          <w:i/>
          <w:iCs/>
          <w:lang w:eastAsia="zh-CN"/>
        </w:rPr>
        <w:t>ProSe</w:t>
      </w:r>
      <w:proofErr w:type="spellEnd"/>
      <w:r w:rsidRPr="00832F2E">
        <w:rPr>
          <w:rFonts w:ascii="Arial" w:hAnsi="Arial" w:cs="Arial"/>
          <w:i/>
          <w:iCs/>
          <w:lang w:eastAsia="zh-CN"/>
        </w:rPr>
        <w:t xml:space="preserve"> End UE simultaneously?</w:t>
      </w:r>
    </w:p>
    <w:p w14:paraId="612AB039" w14:textId="2B60DB44" w:rsidR="009501BB" w:rsidRPr="009D7E25" w:rsidRDefault="009501BB" w:rsidP="009501BB">
      <w:pPr>
        <w:jc w:val="both"/>
        <w:rPr>
          <w:rFonts w:ascii="Arial" w:hAnsi="Arial" w:cs="Arial"/>
          <w:lang w:eastAsia="zh-CN"/>
        </w:rPr>
      </w:pPr>
      <w:r w:rsidRPr="009D7E25">
        <w:rPr>
          <w:rFonts w:ascii="Arial" w:hAnsi="Arial" w:cs="Arial"/>
          <w:b/>
          <w:bCs/>
          <w:lang w:eastAsia="zh-CN"/>
        </w:rPr>
        <w:t>Answer from SA2</w:t>
      </w:r>
      <w:r w:rsidRPr="009D7E25">
        <w:rPr>
          <w:rFonts w:ascii="Arial" w:hAnsi="Arial" w:cs="Arial"/>
          <w:lang w:eastAsia="zh-CN"/>
        </w:rPr>
        <w:t xml:space="preserve">: </w:t>
      </w:r>
    </w:p>
    <w:p w14:paraId="3DB76B53" w14:textId="36064048" w:rsidR="009501BB" w:rsidRPr="005D0E48" w:rsidRDefault="009501BB" w:rsidP="009501BB">
      <w:pPr>
        <w:jc w:val="both"/>
        <w:rPr>
          <w:rFonts w:ascii="Arial" w:hAnsi="Arial" w:cs="Arial"/>
          <w:lang w:eastAsia="zh-CN"/>
        </w:rPr>
      </w:pPr>
      <w:r w:rsidRPr="009D7E25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acknowledged the issue from CT1 and agreed to the following solution (captured in the attached CR). Upon receiving a </w:t>
      </w:r>
      <w:r w:rsidRPr="00C20A2A">
        <w:rPr>
          <w:rFonts w:ascii="Arial" w:hAnsi="Arial" w:cs="Arial"/>
          <w:lang w:eastAsia="zh-CN"/>
        </w:rPr>
        <w:t>UE-to-UE Relay Discovery Solicitation message</w:t>
      </w:r>
      <w:r>
        <w:rPr>
          <w:rFonts w:ascii="Arial" w:hAnsi="Arial" w:cs="Arial"/>
          <w:lang w:eastAsia="zh-CN"/>
        </w:rPr>
        <w:t xml:space="preserve"> from a Discoverer End UE</w:t>
      </w:r>
      <w:r w:rsidRPr="00C20A2A">
        <w:rPr>
          <w:rFonts w:ascii="Arial" w:hAnsi="Arial" w:cs="Arial"/>
          <w:lang w:eastAsia="zh-CN"/>
        </w:rPr>
        <w:t xml:space="preserve">, the </w:t>
      </w:r>
      <w:r w:rsidRPr="00CF0160">
        <w:rPr>
          <w:rFonts w:ascii="Arial" w:hAnsi="Arial" w:cs="Arial"/>
          <w:lang w:eastAsia="zh-CN"/>
        </w:rPr>
        <w:t xml:space="preserve">U2U Relay </w:t>
      </w:r>
      <w:r>
        <w:rPr>
          <w:rFonts w:ascii="Arial" w:hAnsi="Arial" w:cs="Arial"/>
          <w:lang w:eastAsia="zh-CN"/>
        </w:rPr>
        <w:t xml:space="preserve">includes </w:t>
      </w:r>
      <w:r w:rsidRPr="00CF0160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>Direct D</w:t>
      </w:r>
      <w:r w:rsidRPr="00CF0160">
        <w:rPr>
          <w:rFonts w:ascii="Arial" w:hAnsi="Arial" w:cs="Arial"/>
          <w:lang w:eastAsia="zh-CN"/>
        </w:rPr>
        <w:t xml:space="preserve">iscovery </w:t>
      </w:r>
      <w:r>
        <w:rPr>
          <w:rFonts w:ascii="Arial" w:hAnsi="Arial" w:cs="Arial"/>
          <w:lang w:eastAsia="zh-CN"/>
        </w:rPr>
        <w:t>S</w:t>
      </w:r>
      <w:r w:rsidRPr="00CF0160">
        <w:rPr>
          <w:rFonts w:ascii="Arial" w:hAnsi="Arial" w:cs="Arial"/>
          <w:lang w:eastAsia="zh-CN"/>
        </w:rPr>
        <w:t xml:space="preserve">olicitation </w:t>
      </w:r>
      <w:r>
        <w:rPr>
          <w:rFonts w:ascii="Arial" w:hAnsi="Arial" w:cs="Arial"/>
          <w:lang w:eastAsia="zh-CN"/>
        </w:rPr>
        <w:t xml:space="preserve">ID in a </w:t>
      </w:r>
      <w:r w:rsidRPr="00F96462">
        <w:rPr>
          <w:rFonts w:ascii="Arial" w:hAnsi="Arial" w:cs="Arial"/>
        </w:rPr>
        <w:t>UE-to-UE Relay Discovery</w:t>
      </w:r>
      <w:r>
        <w:rPr>
          <w:rFonts w:ascii="Arial" w:hAnsi="Arial" w:cs="Arial"/>
          <w:lang w:eastAsia="zh-CN"/>
        </w:rPr>
        <w:t xml:space="preserve"> Solicitation message sent to the </w:t>
      </w:r>
      <w:proofErr w:type="spellStart"/>
      <w:r>
        <w:rPr>
          <w:rFonts w:ascii="Arial" w:hAnsi="Arial" w:cs="Arial"/>
          <w:lang w:eastAsia="zh-CN"/>
        </w:rPr>
        <w:t>Discoveree</w:t>
      </w:r>
      <w:proofErr w:type="spellEnd"/>
      <w:r>
        <w:rPr>
          <w:rFonts w:ascii="Arial" w:hAnsi="Arial" w:cs="Arial"/>
          <w:lang w:eastAsia="zh-CN"/>
        </w:rPr>
        <w:t xml:space="preserve"> End UE. The U2U Relay </w:t>
      </w:r>
      <w:r w:rsidRPr="00CF0160">
        <w:rPr>
          <w:rFonts w:ascii="Arial" w:hAnsi="Arial" w:cs="Arial"/>
          <w:lang w:eastAsia="zh-CN"/>
        </w:rPr>
        <w:t>associate</w:t>
      </w:r>
      <w:r>
        <w:rPr>
          <w:rFonts w:ascii="Arial" w:hAnsi="Arial" w:cs="Arial"/>
          <w:lang w:eastAsia="zh-CN"/>
        </w:rPr>
        <w:t>s the Direct D</w:t>
      </w:r>
      <w:r w:rsidRPr="00CF0160">
        <w:rPr>
          <w:rFonts w:ascii="Arial" w:hAnsi="Arial" w:cs="Arial"/>
          <w:lang w:eastAsia="zh-CN"/>
        </w:rPr>
        <w:t xml:space="preserve">iscovery </w:t>
      </w:r>
      <w:r>
        <w:rPr>
          <w:rFonts w:ascii="Arial" w:hAnsi="Arial" w:cs="Arial"/>
          <w:lang w:eastAsia="zh-CN"/>
        </w:rPr>
        <w:t>S</w:t>
      </w:r>
      <w:r w:rsidRPr="00CF0160">
        <w:rPr>
          <w:rFonts w:ascii="Arial" w:hAnsi="Arial" w:cs="Arial"/>
          <w:lang w:eastAsia="zh-CN"/>
        </w:rPr>
        <w:t xml:space="preserve">olicitation </w:t>
      </w:r>
      <w:r>
        <w:rPr>
          <w:rFonts w:ascii="Arial" w:hAnsi="Arial" w:cs="Arial"/>
          <w:lang w:eastAsia="zh-CN"/>
        </w:rPr>
        <w:t xml:space="preserve">ID </w:t>
      </w:r>
      <w:r w:rsidRPr="00CF0160">
        <w:rPr>
          <w:rFonts w:ascii="Arial" w:hAnsi="Arial" w:cs="Arial"/>
          <w:lang w:eastAsia="zh-CN"/>
        </w:rPr>
        <w:t xml:space="preserve">with the </w:t>
      </w:r>
      <w:r>
        <w:rPr>
          <w:rFonts w:ascii="Arial" w:hAnsi="Arial" w:cs="Arial"/>
          <w:lang w:eastAsia="zh-CN"/>
        </w:rPr>
        <w:t xml:space="preserve">Discoverer </w:t>
      </w:r>
      <w:r w:rsidRPr="00CF0160">
        <w:rPr>
          <w:rFonts w:ascii="Arial" w:hAnsi="Arial" w:cs="Arial"/>
          <w:lang w:eastAsia="zh-CN"/>
        </w:rPr>
        <w:t>End UE</w:t>
      </w:r>
      <w:r>
        <w:rPr>
          <w:rFonts w:ascii="Arial" w:hAnsi="Arial" w:cs="Arial"/>
          <w:lang w:eastAsia="zh-CN"/>
        </w:rPr>
        <w:t>’s</w:t>
      </w:r>
      <w:r w:rsidRPr="00CF0160">
        <w:rPr>
          <w:rFonts w:ascii="Arial" w:hAnsi="Arial" w:cs="Arial"/>
          <w:lang w:eastAsia="zh-CN"/>
        </w:rPr>
        <w:t xml:space="preserve"> source L2 ID</w:t>
      </w:r>
      <w:r>
        <w:rPr>
          <w:rFonts w:ascii="Arial" w:hAnsi="Arial" w:cs="Arial"/>
          <w:lang w:eastAsia="zh-CN"/>
        </w:rPr>
        <w:t xml:space="preserve">. The </w:t>
      </w:r>
      <w:r w:rsidRPr="008010F8">
        <w:rPr>
          <w:rFonts w:ascii="Arial" w:hAnsi="Arial" w:cs="Arial"/>
          <w:lang w:eastAsia="zh-CN"/>
        </w:rPr>
        <w:t xml:space="preserve">U2U Relay </w:t>
      </w:r>
      <w:r>
        <w:rPr>
          <w:rFonts w:ascii="Arial" w:hAnsi="Arial" w:cs="Arial"/>
          <w:lang w:eastAsia="zh-CN"/>
        </w:rPr>
        <w:t xml:space="preserve">uses </w:t>
      </w:r>
      <w:r w:rsidRPr="008010F8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Direct D</w:t>
      </w:r>
      <w:r w:rsidRPr="00CF0160">
        <w:rPr>
          <w:rFonts w:ascii="Arial" w:hAnsi="Arial" w:cs="Arial"/>
          <w:lang w:eastAsia="zh-CN"/>
        </w:rPr>
        <w:t xml:space="preserve">iscovery </w:t>
      </w:r>
      <w:r>
        <w:rPr>
          <w:rFonts w:ascii="Arial" w:hAnsi="Arial" w:cs="Arial"/>
          <w:lang w:eastAsia="zh-CN"/>
        </w:rPr>
        <w:t>S</w:t>
      </w:r>
      <w:r w:rsidRPr="00CF0160">
        <w:rPr>
          <w:rFonts w:ascii="Arial" w:hAnsi="Arial" w:cs="Arial"/>
          <w:lang w:eastAsia="zh-CN"/>
        </w:rPr>
        <w:t xml:space="preserve">olicitation </w:t>
      </w:r>
      <w:r>
        <w:rPr>
          <w:rFonts w:ascii="Arial" w:hAnsi="Arial" w:cs="Arial"/>
          <w:lang w:eastAsia="zh-CN"/>
        </w:rPr>
        <w:t xml:space="preserve">ID included </w:t>
      </w:r>
      <w:r w:rsidRPr="008010F8">
        <w:rPr>
          <w:rFonts w:ascii="Arial" w:hAnsi="Arial" w:cs="Arial"/>
          <w:lang w:eastAsia="zh-CN"/>
        </w:rPr>
        <w:t xml:space="preserve">in a </w:t>
      </w:r>
      <w:r w:rsidRPr="00F96462">
        <w:rPr>
          <w:rFonts w:ascii="Arial" w:hAnsi="Arial" w:cs="Arial"/>
        </w:rPr>
        <w:t>UE-to-UE Relay Discovery</w:t>
      </w:r>
      <w:r>
        <w:rPr>
          <w:rFonts w:ascii="Arial" w:hAnsi="Arial" w:cs="Arial"/>
          <w:lang w:eastAsia="zh-CN"/>
        </w:rPr>
        <w:t xml:space="preserve"> R</w:t>
      </w:r>
      <w:r w:rsidRPr="008010F8">
        <w:rPr>
          <w:rFonts w:ascii="Arial" w:hAnsi="Arial" w:cs="Arial"/>
          <w:lang w:eastAsia="zh-CN"/>
        </w:rPr>
        <w:t xml:space="preserve">esponse message to locate the </w:t>
      </w:r>
      <w:r>
        <w:rPr>
          <w:rFonts w:ascii="Arial" w:hAnsi="Arial" w:cs="Arial"/>
          <w:lang w:eastAsia="zh-CN"/>
        </w:rPr>
        <w:t>Discoverer End UE’s</w:t>
      </w:r>
      <w:r w:rsidRPr="008010F8">
        <w:rPr>
          <w:rFonts w:ascii="Arial" w:hAnsi="Arial" w:cs="Arial"/>
          <w:lang w:eastAsia="zh-CN"/>
        </w:rPr>
        <w:t xml:space="preserve"> source L2 ID </w:t>
      </w:r>
      <w:r w:rsidR="007C028C">
        <w:rPr>
          <w:rFonts w:ascii="Arial" w:hAnsi="Arial" w:cs="Arial"/>
          <w:lang w:eastAsia="zh-CN"/>
        </w:rPr>
        <w:t>so that the UE-to-UE Relay Discovery message is sent to the Discoverer UE</w:t>
      </w:r>
      <w:r w:rsidRPr="007B2D7D">
        <w:rPr>
          <w:rFonts w:ascii="Arial" w:hAnsi="Arial" w:cs="Arial"/>
          <w:lang w:eastAsia="zh-CN"/>
        </w:rPr>
        <w:t>.</w:t>
      </w:r>
    </w:p>
    <w:p w14:paraId="1CEA382A" w14:textId="77777777" w:rsidR="00697530" w:rsidRPr="00B21D89" w:rsidRDefault="00697530" w:rsidP="00697530">
      <w:pPr>
        <w:spacing w:after="120"/>
        <w:rPr>
          <w:rFonts w:ascii="Arial" w:hAnsi="Arial" w:cs="Arial"/>
          <w:b/>
          <w:lang w:eastAsia="zh-CN"/>
        </w:rPr>
      </w:pPr>
    </w:p>
    <w:p w14:paraId="60795E00" w14:textId="77777777" w:rsidR="00697530" w:rsidRPr="000F4E43" w:rsidRDefault="00697530" w:rsidP="0069753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B180F6D" w14:textId="67C61613" w:rsidR="00697530" w:rsidRPr="000F4E43" w:rsidRDefault="00697530" w:rsidP="0069753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29B7">
        <w:rPr>
          <w:rFonts w:ascii="Arial" w:hAnsi="Arial" w:cs="Arial"/>
          <w:b/>
        </w:rPr>
        <w:t>CT1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729B7">
        <w:rPr>
          <w:rFonts w:ascii="Arial" w:hAnsi="Arial" w:cs="Arial"/>
          <w:b/>
        </w:rPr>
        <w:t>and SA3 group</w:t>
      </w:r>
    </w:p>
    <w:p w14:paraId="551491E0" w14:textId="7DD2CF46" w:rsidR="00697530" w:rsidRPr="000C05E4" w:rsidRDefault="00697530" w:rsidP="00697530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B729B7">
        <w:rPr>
          <w:rFonts w:ascii="Arial" w:hAnsi="Arial" w:cs="Arial"/>
          <w:lang w:eastAsia="zh-CN"/>
        </w:rPr>
        <w:t>SA2</w:t>
      </w:r>
      <w:r>
        <w:rPr>
          <w:rFonts w:ascii="Arial" w:hAnsi="Arial" w:cs="Arial" w:hint="eastAsia"/>
          <w:lang w:eastAsia="zh-CN"/>
        </w:rPr>
        <w:t xml:space="preserve"> kindly asks </w:t>
      </w:r>
      <w:r w:rsidR="00B729B7">
        <w:rPr>
          <w:rFonts w:ascii="Arial" w:hAnsi="Arial" w:cs="Arial"/>
          <w:lang w:eastAsia="zh-CN"/>
        </w:rPr>
        <w:t xml:space="preserve">CT1 and </w:t>
      </w:r>
      <w:r>
        <w:rPr>
          <w:rFonts w:ascii="Arial" w:hAnsi="Arial" w:cs="Arial" w:hint="eastAsia"/>
          <w:lang w:eastAsia="zh-CN"/>
        </w:rPr>
        <w:t>SA</w:t>
      </w:r>
      <w:r w:rsidR="00B729B7">
        <w:rPr>
          <w:rFonts w:ascii="Arial" w:hAnsi="Arial" w:cs="Arial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 to </w:t>
      </w:r>
      <w:r w:rsidR="00B729B7">
        <w:rPr>
          <w:rFonts w:ascii="Arial" w:hAnsi="Arial" w:cs="Arial"/>
          <w:lang w:eastAsia="zh-CN"/>
        </w:rPr>
        <w:t>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14:paraId="112D30F2" w14:textId="77777777" w:rsidR="00697530" w:rsidRPr="0067113A" w:rsidRDefault="00697530" w:rsidP="0069753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BE8CFAA" w14:textId="77777777" w:rsidR="009501BB" w:rsidRPr="00CE3EE3" w:rsidRDefault="009501BB" w:rsidP="009501BB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4140"/>
        <w:gridCol w:w="1530"/>
        <w:gridCol w:w="1317"/>
      </w:tblGrid>
      <w:tr w:rsidR="009501BB" w:rsidRPr="00CE3EE3" w14:paraId="72F1E629" w14:textId="77777777" w:rsidTr="009501BB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3ADDC" w14:textId="77777777" w:rsidR="009501BB" w:rsidRPr="00CE3EE3" w:rsidRDefault="009501BB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1A990" w14:textId="77777777" w:rsidR="009501BB" w:rsidRPr="00CE3EE3" w:rsidRDefault="009501BB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DATES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2CE95" w14:textId="77777777" w:rsidR="009501BB" w:rsidRPr="00CE3EE3" w:rsidRDefault="009501BB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LOCATION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BF8BB" w14:textId="77777777" w:rsidR="009501BB" w:rsidRPr="00CE3EE3" w:rsidRDefault="009501BB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CTRY</w:t>
            </w:r>
          </w:p>
        </w:tc>
      </w:tr>
      <w:tr w:rsidR="009501BB" w:rsidRPr="00CE3EE3" w14:paraId="3554A480" w14:textId="77777777" w:rsidTr="009501BB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7B6FE" w14:textId="7AA39A0E" w:rsidR="009501BB" w:rsidRPr="00CE3EE3" w:rsidRDefault="009501B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bookmarkStart w:id="1" w:name="_Hlk34647957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60 </w:t>
            </w: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Ad hoc-e</w:t>
            </w:r>
            <w:proofErr w:type="gramEnd"/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4111B" w14:textId="40BC4285" w:rsidR="009501BB" w:rsidRPr="00CE3EE3" w:rsidRDefault="009501B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January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22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29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102B1" w14:textId="758D50C3" w:rsidR="009501BB" w:rsidRPr="00CE3EE3" w:rsidRDefault="009501B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Online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0F787" w14:textId="4370487D" w:rsidR="009501BB" w:rsidRPr="00CE3EE3" w:rsidRDefault="009501B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Online</w:t>
            </w:r>
          </w:p>
        </w:tc>
      </w:tr>
      <w:tr w:rsidR="009501BB" w:rsidRPr="00CE3EE3" w14:paraId="73DFEE45" w14:textId="77777777" w:rsidTr="009501BB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78DA8" w14:textId="77777777" w:rsidR="009501BB" w:rsidRPr="00CE3EE3" w:rsidRDefault="009501B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2209F" w14:textId="77777777" w:rsidR="009501BB" w:rsidRPr="00CE3EE3" w:rsidRDefault="009501B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February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26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proofErr w:type="spellStart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March 01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st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A759D" w14:textId="77777777" w:rsidR="009501BB" w:rsidRPr="00CE3EE3" w:rsidRDefault="009501B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Athens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ED9A1" w14:textId="77777777" w:rsidR="009501BB" w:rsidRPr="00CE3EE3" w:rsidRDefault="009501B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Greece</w:t>
            </w:r>
          </w:p>
        </w:tc>
      </w:tr>
      <w:bookmarkEnd w:id="1"/>
    </w:tbl>
    <w:p w14:paraId="70C4C5C6" w14:textId="77777777" w:rsidR="009501BB" w:rsidRPr="00CE3EE3" w:rsidRDefault="009501BB" w:rsidP="009501BB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7E42EBF" w14:textId="77777777" w:rsidR="009501BB" w:rsidRPr="00CE3EE3" w:rsidRDefault="009501BB" w:rsidP="009501BB">
      <w:pPr>
        <w:spacing w:after="120"/>
        <w:rPr>
          <w:rFonts w:ascii="Arial" w:hAnsi="Arial" w:cs="Arial"/>
          <w:bCs/>
          <w:color w:val="000000" w:themeColor="text1"/>
          <w:sz w:val="22"/>
          <w:szCs w:val="22"/>
          <w:lang w:val="en-US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 xml:space="preserve">Please see </w:t>
      </w:r>
      <w:hyperlink r:id="rId9" w:anchor="/" w:history="1">
        <w:r w:rsidRPr="00CE3EE3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https://portal.3gpp.org/Meetings?tbid=375&amp;SubTB=385#/</w:t>
        </w:r>
      </w:hyperlink>
    </w:p>
    <w:p w14:paraId="397E4BA2" w14:textId="77777777" w:rsidR="00CD5D0B" w:rsidRPr="009501BB" w:rsidRDefault="00CD5D0B">
      <w:pPr>
        <w:rPr>
          <w:lang w:val="en-US"/>
        </w:rPr>
      </w:pPr>
    </w:p>
    <w:sectPr w:rsidR="00CD5D0B" w:rsidRPr="009501B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6652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8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54C"/>
    <w:rsid w:val="004F654C"/>
    <w:rsid w:val="005D2F3B"/>
    <w:rsid w:val="00697530"/>
    <w:rsid w:val="007C028C"/>
    <w:rsid w:val="00926D22"/>
    <w:rsid w:val="009501BB"/>
    <w:rsid w:val="009D7E25"/>
    <w:rsid w:val="00B729B7"/>
    <w:rsid w:val="00CD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848CF"/>
  <w15:chartTrackingRefBased/>
  <w15:docId w15:val="{487EBF9D-19BE-43BA-A947-0E2CF2E2C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530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53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97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697530"/>
    <w:rPr>
      <w:rFonts w:ascii="Times New Roman" w:eastAsia="DengXi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69753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9753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697530"/>
    <w:rPr>
      <w:rFonts w:ascii="Arial" w:eastAsia="DengXi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9753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69753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</w:rPr>
  </w:style>
  <w:style w:type="paragraph" w:customStyle="1" w:styleId="CRCoverPage">
    <w:name w:val="CR Cover Page"/>
    <w:rsid w:val="00697530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97530"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69753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950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terdigital.sharepoint.com/sites/RI/WSAI/Shared/Forms/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B68D58-64E0-448D-9B2A-0A27F814F39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77B08A2C-3200-47BC-A41A-C38FDDE7D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8575F1-C387-4026-8609-A59D541822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20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7</cp:revision>
  <dcterms:created xsi:type="dcterms:W3CDTF">2023-10-25T19:19:00Z</dcterms:created>
  <dcterms:modified xsi:type="dcterms:W3CDTF">2023-11-01T17:42:00Z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